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7905" w:rsidRDefault="00E47906">
      <w:pPr>
        <w:rPr>
          <w:rFonts w:ascii="Lora" w:eastAsia="Lora" w:hAnsi="Lora" w:cs="Lora"/>
          <w:color w:val="222222"/>
        </w:rPr>
      </w:pPr>
      <w:r>
        <w:rPr>
          <w:rFonts w:ascii="Lora" w:eastAsia="Lora" w:hAnsi="Lora" w:cs="Lora"/>
          <w:color w:val="222222"/>
        </w:rPr>
        <w:t>Vind een hersteller in je buurt</w:t>
      </w:r>
    </w:p>
    <w:p w14:paraId="00000002" w14:textId="77777777" w:rsidR="00377905" w:rsidRDefault="00377905">
      <w:pPr>
        <w:rPr>
          <w:rFonts w:ascii="Lora" w:eastAsia="Lora" w:hAnsi="Lora" w:cs="Lora"/>
          <w:color w:val="222222"/>
        </w:rPr>
      </w:pPr>
    </w:p>
    <w:p w14:paraId="00000003" w14:textId="77777777" w:rsidR="00377905" w:rsidRDefault="00E47906">
      <w:pPr>
        <w:rPr>
          <w:rFonts w:ascii="Lora" w:eastAsia="Lora" w:hAnsi="Lora" w:cs="Lora"/>
          <w:color w:val="222222"/>
        </w:rPr>
      </w:pPr>
      <w:r>
        <w:rPr>
          <w:rFonts w:ascii="Lora" w:eastAsia="Lora" w:hAnsi="Lora" w:cs="Lora"/>
          <w:color w:val="222222"/>
        </w:rPr>
        <w:t xml:space="preserve">Wil je vaker iets herstellen in plaats van het weg te gooien, maar weet je niet hoe? </w:t>
      </w:r>
      <w:r>
        <w:rPr>
          <w:rFonts w:ascii="Roboto" w:eastAsia="Roboto" w:hAnsi="Roboto" w:cs="Roboto"/>
          <w:color w:val="222222"/>
        </w:rPr>
        <w:t>🔧</w:t>
      </w:r>
    </w:p>
    <w:p w14:paraId="00000004" w14:textId="77777777" w:rsidR="00377905" w:rsidRDefault="00377905">
      <w:pPr>
        <w:rPr>
          <w:rFonts w:ascii="Lora" w:eastAsia="Lora" w:hAnsi="Lora" w:cs="Lora"/>
          <w:color w:val="222222"/>
        </w:rPr>
      </w:pPr>
    </w:p>
    <w:p w14:paraId="00000005" w14:textId="54766309" w:rsidR="00377905" w:rsidRDefault="00E47906">
      <w:pPr>
        <w:rPr>
          <w:rFonts w:ascii="Lora" w:eastAsia="Lora" w:hAnsi="Lora" w:cs="Lora"/>
          <w:color w:val="222222"/>
        </w:rPr>
      </w:pPr>
      <w:r>
        <w:rPr>
          <w:rFonts w:ascii="Lora" w:eastAsia="Lora" w:hAnsi="Lora" w:cs="Lora"/>
          <w:color w:val="222222"/>
        </w:rPr>
        <w:t xml:space="preserve">Op deze </w:t>
      </w:r>
      <w:hyperlink r:id="rId4">
        <w:r>
          <w:rPr>
            <w:rFonts w:ascii="Lora" w:eastAsia="Lora" w:hAnsi="Lora" w:cs="Lora"/>
            <w:color w:val="1155CC"/>
            <w:u w:val="single"/>
          </w:rPr>
          <w:t>Repairk</w:t>
        </w:r>
        <w:r>
          <w:rPr>
            <w:rFonts w:ascii="Lora" w:eastAsia="Lora" w:hAnsi="Lora" w:cs="Lora"/>
            <w:color w:val="1155CC"/>
            <w:u w:val="single"/>
          </w:rPr>
          <w:t>aart</w:t>
        </w:r>
      </w:hyperlink>
      <w:r>
        <w:rPr>
          <w:rFonts w:ascii="Lora" w:eastAsia="Lora" w:hAnsi="Lora" w:cs="Lora"/>
          <w:color w:val="222222"/>
        </w:rPr>
        <w:t xml:space="preserve"> vind je in een handomdraai herstellers van elektro, fietsen, textiel, uurwerken en meubels. De kaart zit boordevol adresjes, je vindt vast een hersteller bij jou in de buurt. Bovendien zie je ook welke herstellers je met</w:t>
      </w:r>
      <w:r>
        <w:rPr>
          <w:rFonts w:ascii="Lora" w:eastAsia="Lora" w:hAnsi="Lora" w:cs="Lora"/>
          <w:color w:val="222222"/>
        </w:rPr>
        <w:t xml:space="preserve"> Ecocheques kan betalen.</w:t>
      </w:r>
    </w:p>
    <w:p w14:paraId="00000006" w14:textId="77777777" w:rsidR="00377905" w:rsidRDefault="00377905">
      <w:pPr>
        <w:rPr>
          <w:rFonts w:ascii="Lora" w:eastAsia="Lora" w:hAnsi="Lora" w:cs="Lora"/>
        </w:rPr>
      </w:pPr>
    </w:p>
    <w:p w14:paraId="00000007" w14:textId="77777777" w:rsidR="00377905" w:rsidRDefault="00E47906">
      <w:pPr>
        <w:rPr>
          <w:rFonts w:ascii="Lora" w:eastAsia="Lora" w:hAnsi="Lora" w:cs="Lora"/>
          <w:sz w:val="2"/>
          <w:szCs w:val="2"/>
        </w:rPr>
      </w:pPr>
      <w:r>
        <w:rPr>
          <w:rFonts w:ascii="Lora" w:eastAsia="Lora" w:hAnsi="Lora" w:cs="Lora"/>
        </w:rPr>
        <w:t xml:space="preserve">Nog motivatie nodig? De tevredenheid wanneer je een hersteld item verder kan gebruiken </w:t>
      </w:r>
      <w:r>
        <w:rPr>
          <w:rFonts w:ascii="Roboto" w:eastAsia="Roboto" w:hAnsi="Roboto" w:cs="Roboto"/>
        </w:rPr>
        <w:t>👌</w:t>
      </w:r>
    </w:p>
    <w:p w14:paraId="00000008" w14:textId="77777777" w:rsidR="00377905" w:rsidRDefault="00377905"/>
    <w:sectPr w:rsidR="0037790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Lora"/>
    <w:charset w:val="00"/>
    <w:family w:val="auto"/>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05"/>
    <w:rsid w:val="00377905"/>
    <w:rsid w:val="00E479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B45B"/>
  <w15:docId w15:val="{8983A378-FF6C-4EC5-88E4-6B596540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airshare.be/ka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Words>
  <Characters>446</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Liezelotte De Clus</cp:lastModifiedBy>
  <cp:revision>2</cp:revision>
  <dcterms:created xsi:type="dcterms:W3CDTF">2024-06-25T07:55:00Z</dcterms:created>
  <dcterms:modified xsi:type="dcterms:W3CDTF">2024-06-25T08:04:00Z</dcterms:modified>
</cp:coreProperties>
</file>